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090B" w:rsidRPr="00883473" w:rsidRDefault="00D0090B" w:rsidP="00D0090B">
      <w:pPr>
        <w:spacing w:before="100" w:beforeAutospacing="1" w:after="100" w:afterAutospacing="1"/>
        <w:contextualSpacing/>
        <w:rPr>
          <w:rFonts w:ascii="Adobe Caslon Pro" w:hAnsi="Adobe Caslon Pro"/>
          <w:sz w:val="22"/>
          <w:szCs w:val="24"/>
        </w:rPr>
      </w:pPr>
      <w:r w:rsidRPr="00883473">
        <w:rPr>
          <w:rFonts w:ascii="Adobe Caslon Pro" w:hAnsi="Adobe Caslon Pro"/>
          <w:sz w:val="22"/>
          <w:szCs w:val="24"/>
        </w:rPr>
        <w:t>December 20, 2018</w:t>
      </w:r>
    </w:p>
    <w:p w:rsidR="00D0090B" w:rsidRPr="00883473" w:rsidRDefault="00D0090B" w:rsidP="00D0090B">
      <w:pPr>
        <w:spacing w:before="100" w:beforeAutospacing="1" w:after="100" w:afterAutospacing="1"/>
        <w:contextualSpacing/>
        <w:rPr>
          <w:rFonts w:ascii="Adobe Caslon Pro" w:hAnsi="Adobe Caslon Pro"/>
          <w:sz w:val="22"/>
          <w:szCs w:val="24"/>
        </w:rPr>
      </w:pPr>
    </w:p>
    <w:p w:rsidR="00D0090B" w:rsidRPr="00883473" w:rsidRDefault="00D0090B" w:rsidP="00D0090B">
      <w:pPr>
        <w:spacing w:before="100" w:beforeAutospacing="1" w:after="100" w:afterAutospacing="1"/>
        <w:contextualSpacing/>
        <w:rPr>
          <w:rFonts w:ascii="Adobe Caslon Pro" w:hAnsi="Adobe Caslon Pro"/>
          <w:sz w:val="22"/>
          <w:szCs w:val="24"/>
        </w:rPr>
      </w:pPr>
      <w:r w:rsidRPr="00883473">
        <w:rPr>
          <w:rFonts w:ascii="Adobe Caslon Pro" w:hAnsi="Adobe Caslon Pro"/>
          <w:sz w:val="22"/>
          <w:szCs w:val="24"/>
        </w:rPr>
        <w:t xml:space="preserve">Senators Fred Mills and Danny </w:t>
      </w:r>
      <w:proofErr w:type="spellStart"/>
      <w:r w:rsidRPr="00883473">
        <w:rPr>
          <w:rFonts w:ascii="Adobe Caslon Pro" w:hAnsi="Adobe Caslon Pro"/>
          <w:sz w:val="22"/>
          <w:szCs w:val="24"/>
        </w:rPr>
        <w:t>Martiny</w:t>
      </w:r>
      <w:proofErr w:type="spellEnd"/>
    </w:p>
    <w:p w:rsidR="00D0090B" w:rsidRPr="00883473" w:rsidRDefault="00D0090B" w:rsidP="00D0090B">
      <w:pPr>
        <w:spacing w:before="100" w:beforeAutospacing="1" w:after="100" w:afterAutospacing="1"/>
        <w:contextualSpacing/>
        <w:rPr>
          <w:rFonts w:ascii="Adobe Caslon Pro" w:hAnsi="Adobe Caslon Pro"/>
          <w:sz w:val="22"/>
          <w:szCs w:val="24"/>
        </w:rPr>
      </w:pPr>
      <w:r w:rsidRPr="00883473">
        <w:rPr>
          <w:rFonts w:ascii="Adobe Caslon Pro" w:hAnsi="Adobe Caslon Pro"/>
          <w:sz w:val="22"/>
          <w:szCs w:val="24"/>
        </w:rPr>
        <w:t>P.O. Box 94183</w:t>
      </w:r>
    </w:p>
    <w:p w:rsidR="00D0090B" w:rsidRPr="00883473" w:rsidRDefault="00D0090B" w:rsidP="00D0090B">
      <w:pPr>
        <w:spacing w:before="100" w:beforeAutospacing="1" w:after="100" w:afterAutospacing="1"/>
        <w:contextualSpacing/>
        <w:rPr>
          <w:rFonts w:ascii="Adobe Caslon Pro" w:hAnsi="Adobe Caslon Pro"/>
          <w:sz w:val="22"/>
          <w:szCs w:val="24"/>
        </w:rPr>
      </w:pPr>
      <w:r w:rsidRPr="00883473">
        <w:rPr>
          <w:rFonts w:ascii="Adobe Caslon Pro" w:hAnsi="Adobe Caslon Pro"/>
          <w:sz w:val="22"/>
          <w:szCs w:val="24"/>
        </w:rPr>
        <w:t>Baton Rouge, LA   70804</w:t>
      </w:r>
    </w:p>
    <w:p w:rsidR="00D0090B" w:rsidRPr="00883473" w:rsidRDefault="00D0090B" w:rsidP="00D0090B">
      <w:pPr>
        <w:spacing w:before="100" w:beforeAutospacing="1" w:after="100" w:afterAutospacing="1"/>
        <w:contextualSpacing/>
        <w:rPr>
          <w:rFonts w:ascii="Adobe Caslon Pro" w:hAnsi="Adobe Caslon Pro"/>
          <w:sz w:val="22"/>
          <w:szCs w:val="24"/>
        </w:rPr>
      </w:pPr>
    </w:p>
    <w:p w:rsidR="00D0090B" w:rsidRPr="00883473" w:rsidRDefault="00D0090B" w:rsidP="00D0090B">
      <w:pPr>
        <w:spacing w:before="100" w:beforeAutospacing="1" w:after="100" w:afterAutospacing="1"/>
        <w:contextualSpacing/>
        <w:rPr>
          <w:rFonts w:ascii="Adobe Caslon Pro" w:hAnsi="Adobe Caslon Pro"/>
          <w:i/>
          <w:sz w:val="22"/>
          <w:szCs w:val="24"/>
        </w:rPr>
      </w:pPr>
      <w:r w:rsidRPr="00883473">
        <w:rPr>
          <w:rFonts w:ascii="Adobe Caslon Pro" w:hAnsi="Adobe Caslon Pro"/>
          <w:sz w:val="22"/>
          <w:szCs w:val="24"/>
        </w:rPr>
        <w:tab/>
      </w:r>
      <w:r w:rsidRPr="00883473">
        <w:rPr>
          <w:rFonts w:ascii="Adobe Caslon Pro" w:hAnsi="Adobe Caslon Pro"/>
          <w:sz w:val="22"/>
          <w:szCs w:val="24"/>
        </w:rPr>
        <w:tab/>
      </w:r>
      <w:r w:rsidRPr="00883473">
        <w:rPr>
          <w:rFonts w:ascii="Adobe Caslon Pro" w:hAnsi="Adobe Caslon Pro"/>
          <w:sz w:val="22"/>
          <w:szCs w:val="24"/>
        </w:rPr>
        <w:tab/>
      </w:r>
      <w:r w:rsidRPr="00883473">
        <w:rPr>
          <w:rFonts w:ascii="Adobe Caslon Pro" w:hAnsi="Adobe Caslon Pro"/>
          <w:sz w:val="22"/>
          <w:szCs w:val="24"/>
        </w:rPr>
        <w:tab/>
      </w:r>
      <w:r w:rsidRPr="00883473">
        <w:rPr>
          <w:rFonts w:ascii="Adobe Caslon Pro" w:hAnsi="Adobe Caslon Pro"/>
          <w:sz w:val="22"/>
          <w:szCs w:val="24"/>
        </w:rPr>
        <w:tab/>
      </w:r>
      <w:r w:rsidRPr="00883473">
        <w:rPr>
          <w:rFonts w:ascii="Adobe Caslon Pro" w:hAnsi="Adobe Caslon Pro"/>
          <w:i/>
          <w:sz w:val="22"/>
          <w:szCs w:val="24"/>
        </w:rPr>
        <w:t xml:space="preserve">         Via US Mail and Electronic Transmission</w:t>
      </w:r>
    </w:p>
    <w:p w:rsidR="00D0090B" w:rsidRPr="00883473" w:rsidRDefault="00D0090B" w:rsidP="00D0090B">
      <w:pPr>
        <w:spacing w:before="100" w:beforeAutospacing="1" w:after="100" w:afterAutospacing="1"/>
        <w:contextualSpacing/>
        <w:rPr>
          <w:rFonts w:ascii="Adobe Caslon Pro" w:hAnsi="Adobe Caslon Pro"/>
          <w:i/>
          <w:sz w:val="22"/>
          <w:szCs w:val="24"/>
        </w:rPr>
      </w:pPr>
    </w:p>
    <w:p w:rsidR="00D0090B" w:rsidRPr="00883473" w:rsidRDefault="00D0090B" w:rsidP="00D0090B">
      <w:pPr>
        <w:spacing w:before="100" w:beforeAutospacing="1" w:after="100" w:afterAutospacing="1"/>
        <w:contextualSpacing/>
        <w:jc w:val="both"/>
        <w:rPr>
          <w:rFonts w:ascii="Adobe Caslon Pro" w:hAnsi="Adobe Caslon Pro"/>
          <w:sz w:val="22"/>
          <w:szCs w:val="24"/>
        </w:rPr>
      </w:pPr>
      <w:r w:rsidRPr="00883473">
        <w:rPr>
          <w:rFonts w:ascii="Adobe Caslon Pro" w:hAnsi="Adobe Caslon Pro"/>
          <w:sz w:val="22"/>
          <w:szCs w:val="24"/>
        </w:rPr>
        <w:t>Dear Senators:</w:t>
      </w:r>
    </w:p>
    <w:p w:rsidR="00D0090B" w:rsidRPr="00883473" w:rsidRDefault="00D0090B" w:rsidP="00D0090B">
      <w:pPr>
        <w:spacing w:before="100" w:beforeAutospacing="1" w:after="100" w:afterAutospacing="1"/>
        <w:contextualSpacing/>
        <w:jc w:val="both"/>
        <w:rPr>
          <w:rFonts w:ascii="Adobe Caslon Pro" w:hAnsi="Adobe Caslon Pro"/>
          <w:sz w:val="22"/>
          <w:szCs w:val="24"/>
        </w:rPr>
      </w:pPr>
    </w:p>
    <w:p w:rsidR="00D0090B" w:rsidRPr="00883473" w:rsidRDefault="00D0090B" w:rsidP="00D0090B">
      <w:pPr>
        <w:spacing w:before="100" w:beforeAutospacing="1" w:after="100" w:afterAutospacing="1"/>
        <w:contextualSpacing/>
        <w:jc w:val="both"/>
        <w:rPr>
          <w:rFonts w:ascii="Adobe Caslon Pro" w:hAnsi="Adobe Caslon Pro"/>
          <w:sz w:val="22"/>
          <w:szCs w:val="24"/>
        </w:rPr>
      </w:pPr>
      <w:r w:rsidRPr="00883473">
        <w:rPr>
          <w:rFonts w:ascii="Adobe Caslon Pro" w:hAnsi="Adobe Caslon Pro"/>
          <w:sz w:val="22"/>
          <w:szCs w:val="24"/>
        </w:rPr>
        <w:t xml:space="preserve">I am in receipt of the letter sent to Mr. Arthur Hickham, executive director of the </w:t>
      </w:r>
      <w:r w:rsidRPr="00883473">
        <w:rPr>
          <w:rFonts w:ascii="Adobe Caslon Pro" w:hAnsi="Adobe Caslon Pro"/>
          <w:b/>
          <w:sz w:val="22"/>
          <w:szCs w:val="24"/>
        </w:rPr>
        <w:t>Louisiana State Board of Dentistry</w:t>
      </w:r>
      <w:r w:rsidRPr="00883473">
        <w:rPr>
          <w:rFonts w:ascii="Adobe Caslon Pro" w:hAnsi="Adobe Caslon Pro"/>
          <w:sz w:val="22"/>
          <w:szCs w:val="24"/>
        </w:rPr>
        <w:t xml:space="preserve"> dated December 17, 2018. Mr. Hickham asked me as upcoming Board president to respond which is the purpose of this correspondence. In order for you to fully understand how this came about, I’ll present some points for your consideration.</w:t>
      </w:r>
    </w:p>
    <w:p w:rsidR="00D0090B" w:rsidRPr="00883473" w:rsidRDefault="00D0090B" w:rsidP="00D0090B">
      <w:pPr>
        <w:pStyle w:val="NormalWeb"/>
        <w:ind w:left="540" w:hanging="540"/>
        <w:contextualSpacing/>
        <w:jc w:val="both"/>
        <w:rPr>
          <w:rFonts w:ascii="Adobe Caslon Pro" w:hAnsi="Adobe Caslon Pro"/>
          <w:color w:val="000000"/>
          <w:sz w:val="22"/>
        </w:rPr>
      </w:pPr>
      <w:r w:rsidRPr="00883473">
        <w:rPr>
          <w:rFonts w:ascii="Adobe Caslon Pro" w:hAnsi="Adobe Caslon Pro"/>
          <w:color w:val="000000"/>
          <w:sz w:val="22"/>
        </w:rPr>
        <w:t>1.</w:t>
      </w:r>
      <w:r w:rsidRPr="00883473">
        <w:rPr>
          <w:rFonts w:ascii="Adobe Caslon Pro" w:hAnsi="Adobe Caslon Pro"/>
          <w:color w:val="000000"/>
          <w:sz w:val="22"/>
        </w:rPr>
        <w:tab/>
        <w:t>The initial investigation several years ago occurred due to a large number of complaints against the dentist in question. The majority of the dentists currently serving on the dental board, including me, were not board members back when this transpired.</w:t>
      </w:r>
    </w:p>
    <w:p w:rsidR="00D0090B" w:rsidRPr="00883473" w:rsidRDefault="00D0090B" w:rsidP="00D0090B">
      <w:pPr>
        <w:pStyle w:val="NormalWeb"/>
        <w:ind w:left="540" w:hanging="540"/>
        <w:contextualSpacing/>
        <w:jc w:val="both"/>
        <w:rPr>
          <w:rFonts w:ascii="Adobe Caslon Pro" w:hAnsi="Adobe Caslon Pro"/>
          <w:color w:val="000000"/>
          <w:sz w:val="22"/>
        </w:rPr>
      </w:pPr>
    </w:p>
    <w:p w:rsidR="00D0090B" w:rsidRPr="00883473" w:rsidRDefault="00D0090B" w:rsidP="00D0090B">
      <w:pPr>
        <w:pStyle w:val="NormalWeb"/>
        <w:ind w:left="540" w:hanging="540"/>
        <w:contextualSpacing/>
        <w:jc w:val="both"/>
        <w:rPr>
          <w:rFonts w:ascii="Adobe Caslon Pro" w:hAnsi="Adobe Caslon Pro"/>
          <w:color w:val="000000"/>
          <w:sz w:val="22"/>
        </w:rPr>
      </w:pPr>
      <w:r w:rsidRPr="00883473">
        <w:rPr>
          <w:rFonts w:ascii="Adobe Caslon Pro" w:hAnsi="Adobe Caslon Pro"/>
          <w:color w:val="000000"/>
          <w:sz w:val="22"/>
        </w:rPr>
        <w:t>2.</w:t>
      </w:r>
      <w:r w:rsidRPr="00883473">
        <w:rPr>
          <w:rFonts w:ascii="Adobe Caslon Pro" w:hAnsi="Adobe Caslon Pro"/>
          <w:color w:val="000000"/>
          <w:sz w:val="22"/>
        </w:rPr>
        <w:tab/>
        <w:t>As part of its investigation the Board sent two patients to this dentist. These two patients had been previously examined by an expert non-board member dentist and determined not to have any dental problems.</w:t>
      </w:r>
    </w:p>
    <w:p w:rsidR="00D0090B" w:rsidRPr="00883473" w:rsidRDefault="00D0090B" w:rsidP="00D0090B">
      <w:pPr>
        <w:pStyle w:val="NormalWeb"/>
        <w:ind w:left="540" w:hanging="540"/>
        <w:contextualSpacing/>
        <w:jc w:val="both"/>
        <w:rPr>
          <w:rFonts w:ascii="Adobe Caslon Pro" w:hAnsi="Adobe Caslon Pro"/>
          <w:color w:val="000000"/>
          <w:sz w:val="22"/>
        </w:rPr>
      </w:pPr>
    </w:p>
    <w:p w:rsidR="00D0090B" w:rsidRPr="00883473" w:rsidRDefault="00D0090B" w:rsidP="00D0090B">
      <w:pPr>
        <w:pStyle w:val="NormalWeb"/>
        <w:ind w:left="540" w:hanging="540"/>
        <w:contextualSpacing/>
        <w:jc w:val="both"/>
        <w:rPr>
          <w:rFonts w:ascii="Adobe Caslon Pro" w:hAnsi="Adobe Caslon Pro"/>
          <w:color w:val="000000"/>
          <w:sz w:val="22"/>
        </w:rPr>
      </w:pPr>
      <w:r w:rsidRPr="00883473">
        <w:rPr>
          <w:rFonts w:ascii="Adobe Caslon Pro" w:hAnsi="Adobe Caslon Pro"/>
          <w:color w:val="000000"/>
          <w:sz w:val="22"/>
        </w:rPr>
        <w:t>3.</w:t>
      </w:r>
      <w:r w:rsidRPr="00883473">
        <w:rPr>
          <w:rFonts w:ascii="Adobe Caslon Pro" w:hAnsi="Adobe Caslon Pro"/>
          <w:color w:val="000000"/>
          <w:sz w:val="22"/>
        </w:rPr>
        <w:tab/>
        <w:t xml:space="preserve">These patients returned from his office with diagnoses of </w:t>
      </w:r>
      <w:r w:rsidRPr="00883473">
        <w:rPr>
          <w:rFonts w:ascii="Adobe Caslon Pro" w:hAnsi="Adobe Caslon Pro"/>
          <w:b/>
          <w:color w:val="000000"/>
          <w:sz w:val="22"/>
        </w:rPr>
        <w:t xml:space="preserve">moderate to advanced periodontal disease </w:t>
      </w:r>
      <w:r w:rsidRPr="00883473">
        <w:rPr>
          <w:rFonts w:ascii="Adobe Caslon Pro" w:hAnsi="Adobe Caslon Pro"/>
          <w:color w:val="000000"/>
          <w:sz w:val="22"/>
        </w:rPr>
        <w:t xml:space="preserve">requiring and needing costly and unnecessary </w:t>
      </w:r>
      <w:r w:rsidRPr="00883473">
        <w:rPr>
          <w:rFonts w:ascii="Adobe Caslon Pro" w:hAnsi="Adobe Caslon Pro"/>
          <w:b/>
          <w:color w:val="000000"/>
          <w:sz w:val="22"/>
        </w:rPr>
        <w:t>laser surgery</w:t>
      </w:r>
      <w:r w:rsidRPr="00883473">
        <w:rPr>
          <w:rFonts w:ascii="Adobe Caslon Pro" w:hAnsi="Adobe Caslon Pro"/>
          <w:color w:val="000000"/>
          <w:sz w:val="22"/>
        </w:rPr>
        <w:t>.</w:t>
      </w:r>
    </w:p>
    <w:p w:rsidR="00D0090B" w:rsidRPr="00883473" w:rsidRDefault="00D0090B" w:rsidP="00D0090B">
      <w:pPr>
        <w:pStyle w:val="NormalWeb"/>
        <w:ind w:left="540" w:hanging="540"/>
        <w:contextualSpacing/>
        <w:jc w:val="both"/>
        <w:rPr>
          <w:rFonts w:ascii="Adobe Caslon Pro" w:hAnsi="Adobe Caslon Pro"/>
          <w:color w:val="000000"/>
          <w:sz w:val="22"/>
        </w:rPr>
      </w:pPr>
    </w:p>
    <w:p w:rsidR="00D0090B" w:rsidRPr="00883473" w:rsidRDefault="00D0090B" w:rsidP="00D0090B">
      <w:pPr>
        <w:pStyle w:val="NormalWeb"/>
        <w:ind w:left="540" w:hanging="540"/>
        <w:contextualSpacing/>
        <w:jc w:val="both"/>
        <w:rPr>
          <w:rFonts w:ascii="Adobe Caslon Pro" w:hAnsi="Adobe Caslon Pro"/>
          <w:color w:val="000000"/>
          <w:sz w:val="22"/>
        </w:rPr>
      </w:pPr>
      <w:r w:rsidRPr="00883473">
        <w:rPr>
          <w:rFonts w:ascii="Adobe Caslon Pro" w:hAnsi="Adobe Caslon Pro"/>
          <w:color w:val="000000"/>
          <w:sz w:val="22"/>
        </w:rPr>
        <w:t>4.</w:t>
      </w:r>
      <w:r w:rsidRPr="00883473">
        <w:rPr>
          <w:rFonts w:ascii="Adobe Caslon Pro" w:hAnsi="Adobe Caslon Pro"/>
          <w:color w:val="000000"/>
          <w:sz w:val="22"/>
        </w:rPr>
        <w:tab/>
        <w:t>The Board elected to revoke his dental license based on their findings.</w:t>
      </w:r>
    </w:p>
    <w:p w:rsidR="00D0090B" w:rsidRPr="00883473" w:rsidRDefault="00D0090B" w:rsidP="00D0090B">
      <w:pPr>
        <w:pStyle w:val="NormalWeb"/>
        <w:ind w:left="540" w:hanging="540"/>
        <w:contextualSpacing/>
        <w:jc w:val="both"/>
        <w:rPr>
          <w:rFonts w:ascii="Adobe Caslon Pro" w:hAnsi="Adobe Caslon Pro"/>
          <w:color w:val="000000"/>
          <w:sz w:val="22"/>
        </w:rPr>
      </w:pPr>
    </w:p>
    <w:p w:rsidR="00D0090B" w:rsidRPr="00883473" w:rsidRDefault="00D0090B" w:rsidP="00D0090B">
      <w:pPr>
        <w:pStyle w:val="NormalWeb"/>
        <w:ind w:left="540" w:hanging="540"/>
        <w:contextualSpacing/>
        <w:jc w:val="both"/>
        <w:rPr>
          <w:rFonts w:ascii="Adobe Caslon Pro" w:hAnsi="Adobe Caslon Pro"/>
          <w:color w:val="000000"/>
          <w:sz w:val="22"/>
        </w:rPr>
      </w:pPr>
      <w:r w:rsidRPr="00883473">
        <w:rPr>
          <w:rFonts w:ascii="Adobe Caslon Pro" w:hAnsi="Adobe Caslon Pro"/>
          <w:color w:val="000000"/>
          <w:sz w:val="22"/>
        </w:rPr>
        <w:lastRenderedPageBreak/>
        <w:t xml:space="preserve">5. </w:t>
      </w:r>
      <w:r w:rsidRPr="00883473">
        <w:rPr>
          <w:rFonts w:ascii="Adobe Caslon Pro" w:hAnsi="Adobe Caslon Pro"/>
          <w:color w:val="000000"/>
          <w:sz w:val="22"/>
        </w:rPr>
        <w:tab/>
        <w:t>The Board decision was reversed in a court of appeals and the case was sent back to the Board, not on the merits, but because of technical errors. It was deemed that the board did not provide this dentist with appropriate due process.</w:t>
      </w:r>
    </w:p>
    <w:p w:rsidR="00D0090B" w:rsidRPr="00883473" w:rsidRDefault="00D0090B" w:rsidP="00D0090B">
      <w:pPr>
        <w:pStyle w:val="NormalWeb"/>
        <w:ind w:left="540" w:hanging="540"/>
        <w:contextualSpacing/>
        <w:jc w:val="both"/>
        <w:rPr>
          <w:rFonts w:ascii="Adobe Caslon Pro" w:hAnsi="Adobe Caslon Pro"/>
          <w:color w:val="000000"/>
          <w:sz w:val="22"/>
        </w:rPr>
      </w:pPr>
    </w:p>
    <w:p w:rsidR="00D0090B" w:rsidRPr="00883473" w:rsidRDefault="00D0090B" w:rsidP="00D0090B">
      <w:pPr>
        <w:pStyle w:val="NormalWeb"/>
        <w:ind w:left="540" w:hanging="540"/>
        <w:contextualSpacing/>
        <w:jc w:val="both"/>
        <w:rPr>
          <w:rFonts w:ascii="Adobe Caslon Pro" w:hAnsi="Adobe Caslon Pro"/>
          <w:color w:val="000000"/>
          <w:sz w:val="22"/>
        </w:rPr>
      </w:pPr>
      <w:r w:rsidRPr="00883473">
        <w:rPr>
          <w:rFonts w:ascii="Adobe Caslon Pro" w:hAnsi="Adobe Caslon Pro"/>
          <w:color w:val="000000"/>
          <w:sz w:val="22"/>
        </w:rPr>
        <w:t>6.</w:t>
      </w:r>
      <w:r w:rsidRPr="00883473">
        <w:rPr>
          <w:rFonts w:ascii="Adobe Caslon Pro" w:hAnsi="Adobe Caslon Pro"/>
          <w:color w:val="000000"/>
          <w:sz w:val="22"/>
        </w:rPr>
        <w:tab/>
        <w:t xml:space="preserve">For several years the dentist had been operating a website and sending correspondence to other licensees designed to disparage the Board. His actions had managed to get the </w:t>
      </w:r>
      <w:r w:rsidRPr="00883473">
        <w:rPr>
          <w:rFonts w:ascii="Adobe Caslon Pro" w:hAnsi="Adobe Caslon Pro"/>
          <w:b/>
          <w:color w:val="000000"/>
          <w:sz w:val="22"/>
        </w:rPr>
        <w:t>Inspector General</w:t>
      </w:r>
      <w:r w:rsidRPr="00883473">
        <w:rPr>
          <w:rFonts w:ascii="Adobe Caslon Pro" w:hAnsi="Adobe Caslon Pro"/>
          <w:color w:val="000000"/>
          <w:sz w:val="22"/>
        </w:rPr>
        <w:t xml:space="preserve"> and the </w:t>
      </w:r>
      <w:r w:rsidRPr="00883473">
        <w:rPr>
          <w:rFonts w:ascii="Adobe Caslon Pro" w:hAnsi="Adobe Caslon Pro"/>
          <w:b/>
          <w:color w:val="000000"/>
          <w:sz w:val="22"/>
        </w:rPr>
        <w:t>Legislative Auditor</w:t>
      </w:r>
      <w:r w:rsidRPr="00883473">
        <w:rPr>
          <w:rFonts w:ascii="Adobe Caslon Pro" w:hAnsi="Adobe Caslon Pro"/>
          <w:color w:val="000000"/>
          <w:sz w:val="22"/>
        </w:rPr>
        <w:t xml:space="preserve"> to inspect us; neither found any wrong doing. The Legislative Auditor recommended changes which have since been implemented.</w:t>
      </w:r>
    </w:p>
    <w:p w:rsidR="00D0090B" w:rsidRPr="00883473" w:rsidRDefault="00D0090B" w:rsidP="00D0090B">
      <w:pPr>
        <w:pStyle w:val="NormalWeb"/>
        <w:ind w:left="540" w:hanging="540"/>
        <w:contextualSpacing/>
        <w:jc w:val="both"/>
        <w:rPr>
          <w:rFonts w:ascii="Adobe Caslon Pro" w:hAnsi="Adobe Caslon Pro"/>
          <w:color w:val="000000"/>
          <w:sz w:val="22"/>
        </w:rPr>
        <w:sectPr w:rsidR="00D0090B" w:rsidRPr="00883473" w:rsidSect="003C3479">
          <w:headerReference w:type="default" r:id="rId6"/>
          <w:footerReference w:type="default" r:id="rId7"/>
          <w:type w:val="continuous"/>
          <w:pgSz w:w="12240" w:h="15840"/>
          <w:pgMar w:top="3600" w:right="1440" w:bottom="1440" w:left="1440" w:header="1296" w:footer="576" w:gutter="0"/>
          <w:cols w:space="720"/>
          <w:docGrid w:linePitch="272"/>
        </w:sectPr>
      </w:pPr>
    </w:p>
    <w:p w:rsidR="00D0090B" w:rsidRPr="00883473" w:rsidRDefault="00D0090B" w:rsidP="00D0090B">
      <w:pPr>
        <w:pStyle w:val="NormalWeb"/>
        <w:ind w:left="540" w:hanging="540"/>
        <w:contextualSpacing/>
        <w:jc w:val="both"/>
        <w:rPr>
          <w:rFonts w:ascii="Adobe Caslon Pro" w:hAnsi="Adobe Caslon Pro"/>
          <w:color w:val="000000"/>
          <w:sz w:val="22"/>
        </w:rPr>
      </w:pPr>
    </w:p>
    <w:p w:rsidR="00D0090B" w:rsidRPr="00883473" w:rsidRDefault="00D0090B" w:rsidP="00D0090B">
      <w:pPr>
        <w:pStyle w:val="NormalWeb"/>
        <w:ind w:left="540" w:hanging="540"/>
        <w:contextualSpacing/>
        <w:jc w:val="both"/>
        <w:rPr>
          <w:rFonts w:ascii="Adobe Caslon Pro" w:hAnsi="Adobe Caslon Pro"/>
          <w:color w:val="000000"/>
          <w:sz w:val="22"/>
        </w:rPr>
      </w:pPr>
      <w:r w:rsidRPr="00883473">
        <w:rPr>
          <w:rFonts w:ascii="Adobe Caslon Pro" w:hAnsi="Adobe Caslon Pro"/>
          <w:color w:val="000000"/>
          <w:sz w:val="22"/>
        </w:rPr>
        <w:t>7.</w:t>
      </w:r>
      <w:r w:rsidRPr="00883473">
        <w:rPr>
          <w:rFonts w:ascii="Adobe Caslon Pro" w:hAnsi="Adobe Caslon Pro"/>
          <w:color w:val="000000"/>
          <w:sz w:val="22"/>
        </w:rPr>
        <w:tab/>
        <w:t>The night before the new hearing, the attorney for this dentist asked to meet with the Board president and the Board attorney, Mr. Tom Arceneaux, to try to settle this matter rather than move forward with a formal hearing.</w:t>
      </w:r>
    </w:p>
    <w:p w:rsidR="00D0090B" w:rsidRPr="00883473" w:rsidRDefault="00D0090B" w:rsidP="00D0090B">
      <w:pPr>
        <w:pStyle w:val="NormalWeb"/>
        <w:ind w:left="540" w:hanging="540"/>
        <w:contextualSpacing/>
        <w:jc w:val="both"/>
        <w:rPr>
          <w:rFonts w:ascii="Adobe Caslon Pro" w:hAnsi="Adobe Caslon Pro"/>
          <w:color w:val="000000"/>
          <w:sz w:val="22"/>
        </w:rPr>
      </w:pPr>
    </w:p>
    <w:p w:rsidR="00D0090B" w:rsidRPr="00883473" w:rsidRDefault="00D0090B" w:rsidP="00D0090B">
      <w:pPr>
        <w:pStyle w:val="NormalWeb"/>
        <w:ind w:left="540" w:hanging="540"/>
        <w:contextualSpacing/>
        <w:jc w:val="both"/>
        <w:rPr>
          <w:rFonts w:ascii="Adobe Caslon Pro" w:hAnsi="Adobe Caslon Pro"/>
          <w:color w:val="000000"/>
          <w:sz w:val="22"/>
        </w:rPr>
      </w:pPr>
      <w:r w:rsidRPr="00883473">
        <w:rPr>
          <w:rFonts w:ascii="Adobe Caslon Pro" w:hAnsi="Adobe Caslon Pro"/>
          <w:color w:val="000000"/>
          <w:sz w:val="22"/>
        </w:rPr>
        <w:t>8.</w:t>
      </w:r>
      <w:r w:rsidRPr="00883473">
        <w:rPr>
          <w:rFonts w:ascii="Adobe Caslon Pro" w:hAnsi="Adobe Caslon Pro"/>
          <w:color w:val="000000"/>
          <w:sz w:val="22"/>
        </w:rPr>
        <w:tab/>
        <w:t>At that meeting</w:t>
      </w:r>
      <w:r w:rsidRPr="00883473">
        <w:rPr>
          <w:rFonts w:ascii="Adobe Caslon Pro" w:hAnsi="Adobe Caslon Pro"/>
          <w:color w:val="000000"/>
          <w:sz w:val="22"/>
          <w:u w:val="single"/>
        </w:rPr>
        <w:t xml:space="preserve"> the dentist’s attorney proposed the non-disparagement clause</w:t>
      </w:r>
      <w:r w:rsidRPr="00883473">
        <w:rPr>
          <w:rFonts w:ascii="Adobe Caslon Pro" w:hAnsi="Adobe Caslon Pro"/>
          <w:color w:val="000000"/>
          <w:sz w:val="22"/>
        </w:rPr>
        <w:t xml:space="preserve"> to try to get the board to settle. The Board president accepted the agreement, and the dentist signed the consent decree that evening. We hoped this ongoing case had finally been put to rest.</w:t>
      </w:r>
    </w:p>
    <w:p w:rsidR="00D0090B" w:rsidRPr="00883473" w:rsidRDefault="00D0090B" w:rsidP="00D0090B">
      <w:pPr>
        <w:pStyle w:val="NormalWeb"/>
        <w:ind w:left="540" w:hanging="540"/>
        <w:contextualSpacing/>
        <w:jc w:val="both"/>
        <w:rPr>
          <w:rFonts w:ascii="Adobe Caslon Pro" w:hAnsi="Adobe Caslon Pro"/>
          <w:color w:val="000000"/>
          <w:sz w:val="22"/>
        </w:rPr>
      </w:pPr>
    </w:p>
    <w:p w:rsidR="00D0090B" w:rsidRPr="00883473" w:rsidRDefault="00D0090B" w:rsidP="00D0090B">
      <w:pPr>
        <w:pStyle w:val="NormalWeb"/>
        <w:ind w:left="540" w:hanging="540"/>
        <w:contextualSpacing/>
        <w:jc w:val="both"/>
        <w:rPr>
          <w:rFonts w:ascii="Adobe Caslon Pro" w:hAnsi="Adobe Caslon Pro"/>
          <w:color w:val="000000"/>
          <w:sz w:val="22"/>
        </w:rPr>
      </w:pPr>
      <w:r w:rsidRPr="00883473">
        <w:rPr>
          <w:rFonts w:ascii="Adobe Caslon Pro" w:hAnsi="Adobe Caslon Pro"/>
          <w:color w:val="000000"/>
          <w:sz w:val="22"/>
        </w:rPr>
        <w:t>9.</w:t>
      </w:r>
      <w:r w:rsidRPr="00883473">
        <w:rPr>
          <w:rFonts w:ascii="Adobe Caslon Pro" w:hAnsi="Adobe Caslon Pro"/>
          <w:color w:val="000000"/>
          <w:sz w:val="22"/>
        </w:rPr>
        <w:tab/>
        <w:t xml:space="preserve">The 2018 Board president, </w:t>
      </w:r>
      <w:r w:rsidRPr="00883473">
        <w:rPr>
          <w:rFonts w:ascii="Adobe Caslon Pro" w:hAnsi="Adobe Caslon Pro"/>
          <w:b/>
          <w:color w:val="000000"/>
          <w:sz w:val="22"/>
        </w:rPr>
        <w:t>Dr. Marija LaSalle,</w:t>
      </w:r>
      <w:r w:rsidRPr="00883473">
        <w:rPr>
          <w:rFonts w:ascii="Adobe Caslon Pro" w:hAnsi="Adobe Caslon Pro"/>
          <w:color w:val="000000"/>
          <w:sz w:val="22"/>
        </w:rPr>
        <w:t xml:space="preserve"> decided to file a complaint and move forward on this matter after legal consultation with board attorneys </w:t>
      </w:r>
      <w:r w:rsidRPr="00883473">
        <w:rPr>
          <w:rFonts w:ascii="Adobe Caslon Pro" w:hAnsi="Adobe Caslon Pro"/>
          <w:b/>
          <w:color w:val="000000"/>
          <w:sz w:val="22"/>
        </w:rPr>
        <w:t>Kirk Groh</w:t>
      </w:r>
      <w:r w:rsidRPr="00883473">
        <w:rPr>
          <w:rFonts w:ascii="Adobe Caslon Pro" w:hAnsi="Adobe Caslon Pro"/>
          <w:color w:val="000000"/>
          <w:sz w:val="22"/>
        </w:rPr>
        <w:t xml:space="preserve"> and </w:t>
      </w:r>
      <w:r w:rsidRPr="00883473">
        <w:rPr>
          <w:rFonts w:ascii="Adobe Caslon Pro" w:hAnsi="Adobe Caslon Pro"/>
          <w:b/>
          <w:color w:val="000000"/>
          <w:sz w:val="22"/>
        </w:rPr>
        <w:t xml:space="preserve">Celia Cangelosi. </w:t>
      </w:r>
      <w:r w:rsidRPr="00883473">
        <w:rPr>
          <w:rFonts w:ascii="Adobe Caslon Pro" w:hAnsi="Adobe Caslon Pro"/>
          <w:color w:val="000000"/>
          <w:sz w:val="22"/>
        </w:rPr>
        <w:t>This was</w:t>
      </w:r>
      <w:r w:rsidRPr="00883473">
        <w:rPr>
          <w:rFonts w:ascii="Adobe Caslon Pro" w:hAnsi="Adobe Caslon Pro"/>
          <w:b/>
          <w:color w:val="000000"/>
          <w:sz w:val="22"/>
        </w:rPr>
        <w:t xml:space="preserve"> </w:t>
      </w:r>
      <w:r w:rsidRPr="00883473">
        <w:rPr>
          <w:rFonts w:ascii="Adobe Caslon Pro" w:hAnsi="Adobe Caslon Pro"/>
          <w:color w:val="000000"/>
          <w:sz w:val="22"/>
        </w:rPr>
        <w:t>based on comments that he made disparaging the board at the legislative committee hearing.</w:t>
      </w:r>
      <w:r w:rsidR="00883473" w:rsidRPr="00883473">
        <w:rPr>
          <w:rFonts w:ascii="Adobe Caslon Pro" w:hAnsi="Adobe Caslon Pro"/>
          <w:color w:val="000000"/>
          <w:sz w:val="22"/>
        </w:rPr>
        <w:t xml:space="preserve"> Personally, I </w:t>
      </w:r>
      <w:r w:rsidRPr="00883473">
        <w:rPr>
          <w:rFonts w:ascii="Adobe Caslon Pro" w:hAnsi="Adobe Caslon Pro"/>
          <w:color w:val="000000"/>
          <w:sz w:val="22"/>
        </w:rPr>
        <w:t>had a “bad feeling” about going forward with this since this was not the intent of the non-disparagement clause and expressed my concerns at the time. However, the members of the disciplinary oversight committee felt that the administrative law judge could review this matter and make the call on this convoluted and complex issue, and we would happily accept the ruling.</w:t>
      </w:r>
    </w:p>
    <w:p w:rsidR="00D0090B" w:rsidRPr="00883473" w:rsidRDefault="00D0090B" w:rsidP="00D0090B">
      <w:pPr>
        <w:pStyle w:val="NormalWeb"/>
        <w:ind w:left="540" w:hanging="540"/>
        <w:contextualSpacing/>
        <w:jc w:val="both"/>
        <w:rPr>
          <w:rFonts w:ascii="Adobe Caslon Pro" w:hAnsi="Adobe Caslon Pro"/>
          <w:color w:val="000000"/>
          <w:sz w:val="22"/>
        </w:rPr>
      </w:pPr>
    </w:p>
    <w:p w:rsidR="00D0090B" w:rsidRPr="00883473" w:rsidRDefault="00D0090B" w:rsidP="00D0090B">
      <w:pPr>
        <w:pStyle w:val="NormalWeb"/>
        <w:contextualSpacing/>
        <w:jc w:val="both"/>
        <w:rPr>
          <w:rFonts w:ascii="Adobe Caslon Pro" w:hAnsi="Adobe Caslon Pro"/>
          <w:color w:val="000000"/>
          <w:sz w:val="22"/>
        </w:rPr>
      </w:pPr>
      <w:r w:rsidRPr="00883473">
        <w:rPr>
          <w:rFonts w:ascii="Adobe Caslon Pro" w:hAnsi="Adobe Caslon Pro"/>
          <w:color w:val="000000"/>
          <w:sz w:val="22"/>
        </w:rPr>
        <w:t xml:space="preserve">Admittedly, </w:t>
      </w:r>
      <w:r w:rsidR="00883473" w:rsidRPr="00883473">
        <w:rPr>
          <w:rFonts w:ascii="Adobe Caslon Pro" w:hAnsi="Adobe Caslon Pro"/>
          <w:color w:val="000000"/>
          <w:sz w:val="22"/>
        </w:rPr>
        <w:t xml:space="preserve">prior to our recent acquisition of attorney Albert Bossier as our new lay board member, </w:t>
      </w:r>
      <w:r w:rsidRPr="00883473">
        <w:rPr>
          <w:rFonts w:ascii="Adobe Caslon Pro" w:hAnsi="Adobe Caslon Pro"/>
          <w:color w:val="000000"/>
          <w:sz w:val="22"/>
        </w:rPr>
        <w:t xml:space="preserve">none of us on the dental board have any legal expertise to speak of and </w:t>
      </w:r>
      <w:r w:rsidR="00883473" w:rsidRPr="00883473">
        <w:rPr>
          <w:rFonts w:ascii="Adobe Caslon Pro" w:hAnsi="Adobe Caslon Pro"/>
          <w:color w:val="000000"/>
          <w:sz w:val="22"/>
        </w:rPr>
        <w:t xml:space="preserve">have </w:t>
      </w:r>
      <w:r w:rsidRPr="00883473">
        <w:rPr>
          <w:rFonts w:ascii="Adobe Caslon Pro" w:hAnsi="Adobe Caslon Pro"/>
          <w:color w:val="000000"/>
          <w:sz w:val="22"/>
        </w:rPr>
        <w:t xml:space="preserve">relied on our counsel. It would </w:t>
      </w:r>
      <w:r w:rsidR="00883473" w:rsidRPr="00883473">
        <w:rPr>
          <w:rFonts w:ascii="Adobe Caslon Pro" w:hAnsi="Adobe Caslon Pro"/>
          <w:color w:val="000000"/>
          <w:sz w:val="22"/>
        </w:rPr>
        <w:t xml:space="preserve">at least to me </w:t>
      </w:r>
      <w:r w:rsidRPr="00883473">
        <w:rPr>
          <w:rFonts w:ascii="Adobe Caslon Pro" w:hAnsi="Adobe Caslon Pro"/>
          <w:color w:val="000000"/>
          <w:sz w:val="22"/>
        </w:rPr>
        <w:t xml:space="preserve">seem that we are attempting to restrict this dentist’s free speech in reacting to his testimony in </w:t>
      </w:r>
      <w:r w:rsidRPr="00883473">
        <w:rPr>
          <w:rFonts w:ascii="Adobe Caslon Pro" w:hAnsi="Adobe Caslon Pro"/>
          <w:color w:val="000000"/>
          <w:sz w:val="22"/>
        </w:rPr>
        <w:lastRenderedPageBreak/>
        <w:t>an adversarial fashion. For that very reason it was my intention to dismiss these charges after January 1, 2019, at the beginning of my term as Board president. I felt the real intention of the non-disparagement clause was to have him cease and desist maligning the dental board through regular mail to the dentists in the state of Louisiana, through his websi</w:t>
      </w:r>
      <w:r w:rsidR="00883473" w:rsidRPr="00883473">
        <w:rPr>
          <w:rFonts w:ascii="Adobe Caslon Pro" w:hAnsi="Adobe Caslon Pro"/>
          <w:color w:val="000000"/>
          <w:sz w:val="22"/>
        </w:rPr>
        <w:t xml:space="preserve">te, through e-mail and so forth, and from I understand, he has been in compliance.  </w:t>
      </w:r>
    </w:p>
    <w:p w:rsidR="00D0090B" w:rsidRPr="00883473" w:rsidRDefault="00D0090B" w:rsidP="00D0090B">
      <w:pPr>
        <w:pStyle w:val="NormalWeb"/>
        <w:contextualSpacing/>
        <w:jc w:val="both"/>
        <w:rPr>
          <w:rFonts w:ascii="Adobe Caslon Pro" w:hAnsi="Adobe Caslon Pro"/>
          <w:color w:val="000000"/>
          <w:sz w:val="22"/>
        </w:rPr>
      </w:pPr>
    </w:p>
    <w:p w:rsidR="00D0090B" w:rsidRPr="00883473" w:rsidRDefault="00D0090B" w:rsidP="00D0090B">
      <w:pPr>
        <w:pStyle w:val="NormalWeb"/>
        <w:contextualSpacing/>
        <w:jc w:val="both"/>
        <w:rPr>
          <w:rFonts w:ascii="Adobe Caslon Pro" w:hAnsi="Adobe Caslon Pro"/>
          <w:i/>
          <w:color w:val="000000"/>
          <w:sz w:val="22"/>
        </w:rPr>
      </w:pPr>
      <w:r w:rsidRPr="00883473">
        <w:rPr>
          <w:rFonts w:ascii="Adobe Caslon Pro" w:hAnsi="Adobe Caslon Pro"/>
          <w:color w:val="000000"/>
          <w:sz w:val="22"/>
        </w:rPr>
        <w:t>In conclusion, I can certainly understand your disappointment with our decision to move forward on this based on the perception you’ve been left with over the years with what has occurred regarding this dentist and his recent testimony. We acted on the advice of legal counsel, and, although some of us were reluctant to do so, the ball got rolling……</w:t>
      </w:r>
      <w:r w:rsidRPr="00883473">
        <w:rPr>
          <w:rFonts w:ascii="Adobe Caslon Pro" w:hAnsi="Adobe Caslon Pro"/>
          <w:i/>
          <w:color w:val="000000"/>
          <w:sz w:val="22"/>
        </w:rPr>
        <w:t>well, and here we are.</w:t>
      </w:r>
    </w:p>
    <w:p w:rsidR="00D0090B" w:rsidRPr="00883473" w:rsidRDefault="00D0090B" w:rsidP="00D0090B">
      <w:pPr>
        <w:pStyle w:val="NormalWeb"/>
        <w:contextualSpacing/>
        <w:jc w:val="both"/>
        <w:rPr>
          <w:rFonts w:ascii="Adobe Caslon Pro" w:hAnsi="Adobe Caslon Pro"/>
          <w:i/>
          <w:color w:val="000000"/>
          <w:sz w:val="22"/>
        </w:rPr>
      </w:pPr>
    </w:p>
    <w:p w:rsidR="00D0090B" w:rsidRPr="00883473" w:rsidRDefault="00D0090B" w:rsidP="00D0090B">
      <w:pPr>
        <w:pStyle w:val="NormalWeb"/>
        <w:contextualSpacing/>
        <w:jc w:val="both"/>
        <w:rPr>
          <w:rFonts w:ascii="Adobe Caslon Pro" w:hAnsi="Adobe Caslon Pro"/>
          <w:color w:val="000000"/>
          <w:sz w:val="22"/>
        </w:rPr>
      </w:pPr>
      <w:r w:rsidRPr="00883473">
        <w:rPr>
          <w:rFonts w:ascii="Adobe Caslon Pro" w:hAnsi="Adobe Caslon Pro"/>
          <w:color w:val="000000"/>
          <w:sz w:val="22"/>
        </w:rPr>
        <w:t>Please be aware that the charges pending against this dentist have been hereby dismissed since our 2018 Board president has decided to turn this matter over to me.</w:t>
      </w:r>
    </w:p>
    <w:p w:rsidR="00D0090B" w:rsidRPr="00883473" w:rsidRDefault="00D0090B" w:rsidP="00D0090B">
      <w:pPr>
        <w:pStyle w:val="NormalWeb"/>
        <w:contextualSpacing/>
        <w:jc w:val="both"/>
        <w:rPr>
          <w:rFonts w:ascii="Adobe Caslon Pro" w:hAnsi="Adobe Caslon Pro"/>
          <w:color w:val="000000"/>
          <w:sz w:val="22"/>
        </w:rPr>
      </w:pPr>
    </w:p>
    <w:p w:rsidR="00883473" w:rsidRPr="00883473" w:rsidRDefault="00D0090B" w:rsidP="00D0090B">
      <w:pPr>
        <w:pStyle w:val="NormalWeb"/>
        <w:contextualSpacing/>
        <w:jc w:val="both"/>
        <w:rPr>
          <w:rFonts w:ascii="Adobe Caslon Pro" w:hAnsi="Adobe Caslon Pro"/>
          <w:color w:val="000000"/>
          <w:sz w:val="22"/>
        </w:rPr>
      </w:pPr>
      <w:r w:rsidRPr="00883473">
        <w:rPr>
          <w:rFonts w:ascii="Adobe Caslon Pro" w:hAnsi="Adobe Caslon Pro"/>
          <w:color w:val="000000"/>
          <w:sz w:val="22"/>
        </w:rPr>
        <w:t xml:space="preserve">I would be more than happy to continue this conversation with any of you and can be reached anytime at all at your convenience to continue this discussion. My contact information </w:t>
      </w:r>
      <w:r w:rsidR="00883473" w:rsidRPr="00883473">
        <w:rPr>
          <w:rFonts w:ascii="Adobe Caslon Pro" w:hAnsi="Adobe Caslon Pro"/>
          <w:color w:val="000000"/>
          <w:sz w:val="22"/>
        </w:rPr>
        <w:t>is below</w:t>
      </w:r>
    </w:p>
    <w:p w:rsidR="00D0090B" w:rsidRPr="00883473" w:rsidRDefault="00D0090B" w:rsidP="00D0090B">
      <w:pPr>
        <w:pStyle w:val="NormalWeb"/>
        <w:contextualSpacing/>
        <w:jc w:val="both"/>
        <w:rPr>
          <w:rFonts w:ascii="Adobe Caslon Pro" w:hAnsi="Adobe Caslon Pro"/>
          <w:color w:val="000000"/>
          <w:sz w:val="22"/>
        </w:rPr>
      </w:pPr>
    </w:p>
    <w:p w:rsidR="00D0090B" w:rsidRPr="00883473" w:rsidRDefault="00D0090B" w:rsidP="00D0090B">
      <w:pPr>
        <w:pStyle w:val="NormalWeb"/>
        <w:contextualSpacing/>
        <w:jc w:val="both"/>
        <w:rPr>
          <w:rFonts w:ascii="Adobe Caslon Pro" w:hAnsi="Adobe Caslon Pro"/>
          <w:color w:val="000000"/>
          <w:sz w:val="22"/>
        </w:rPr>
      </w:pPr>
    </w:p>
    <w:p w:rsidR="00D0090B" w:rsidRPr="00883473" w:rsidRDefault="00D0090B" w:rsidP="00D0090B">
      <w:pPr>
        <w:pStyle w:val="NormalWeb"/>
        <w:contextualSpacing/>
        <w:jc w:val="both"/>
        <w:rPr>
          <w:rFonts w:ascii="Adobe Caslon Pro" w:hAnsi="Adobe Caslon Pro"/>
          <w:color w:val="000000"/>
          <w:sz w:val="22"/>
        </w:rPr>
      </w:pPr>
      <w:r w:rsidRPr="00883473">
        <w:rPr>
          <w:rFonts w:ascii="Adobe Caslon Pro" w:hAnsi="Adobe Caslon Pro"/>
          <w:color w:val="000000"/>
          <w:sz w:val="22"/>
        </w:rPr>
        <w:t>Respectfully,</w:t>
      </w:r>
    </w:p>
    <w:p w:rsidR="00D0090B" w:rsidRPr="00883473" w:rsidRDefault="00172333" w:rsidP="00D0090B">
      <w:pPr>
        <w:pStyle w:val="NormalWeb"/>
        <w:contextualSpacing/>
        <w:jc w:val="both"/>
        <w:rPr>
          <w:rFonts w:ascii="Adobe Caslon Pro" w:hAnsi="Adobe Caslon Pro"/>
          <w:color w:val="000000"/>
          <w:sz w:val="22"/>
        </w:rPr>
      </w:pPr>
      <w:r>
        <w:rPr>
          <w:noProof/>
        </w:rPr>
        <w:drawing>
          <wp:inline distT="0" distB="0" distL="0" distR="0" wp14:anchorId="4326ED53" wp14:editId="476B56C7">
            <wp:extent cx="903378" cy="1371285"/>
            <wp:effectExtent l="0" t="5398" r="6033" b="6032"/>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rot="16200000">
                      <a:off x="0" y="0"/>
                      <a:ext cx="903378" cy="1371285"/>
                    </a:xfrm>
                    <a:prstGeom prst="rect">
                      <a:avLst/>
                    </a:prstGeom>
                  </pic:spPr>
                </pic:pic>
              </a:graphicData>
            </a:graphic>
          </wp:inline>
        </w:drawing>
      </w:r>
    </w:p>
    <w:p w:rsidR="00D0090B" w:rsidRPr="00883473" w:rsidRDefault="00D0090B" w:rsidP="00D0090B">
      <w:pPr>
        <w:pStyle w:val="NormalWeb"/>
        <w:contextualSpacing/>
        <w:jc w:val="both"/>
        <w:rPr>
          <w:rFonts w:ascii="Adobe Caslon Pro" w:hAnsi="Adobe Caslon Pro"/>
          <w:color w:val="000000"/>
          <w:sz w:val="22"/>
        </w:rPr>
      </w:pPr>
      <w:bookmarkStart w:id="0" w:name="_GoBack"/>
      <w:bookmarkEnd w:id="0"/>
      <w:r w:rsidRPr="00883473">
        <w:rPr>
          <w:rFonts w:ascii="Adobe Caslon Pro" w:hAnsi="Adobe Caslon Pro"/>
          <w:color w:val="000000"/>
          <w:sz w:val="22"/>
        </w:rPr>
        <w:t>J. Jerome Smith, DDS</w:t>
      </w:r>
    </w:p>
    <w:p w:rsidR="00D0090B" w:rsidRPr="00883473" w:rsidRDefault="00D0090B" w:rsidP="00D0090B">
      <w:pPr>
        <w:pStyle w:val="NormalWeb"/>
        <w:contextualSpacing/>
        <w:jc w:val="both"/>
        <w:rPr>
          <w:rFonts w:ascii="Adobe Caslon Pro" w:hAnsi="Adobe Caslon Pro"/>
          <w:color w:val="000000"/>
          <w:sz w:val="22"/>
        </w:rPr>
      </w:pPr>
      <w:r w:rsidRPr="00883473">
        <w:rPr>
          <w:rFonts w:ascii="Adobe Caslon Pro" w:hAnsi="Adobe Caslon Pro"/>
          <w:color w:val="000000"/>
          <w:sz w:val="22"/>
        </w:rPr>
        <w:t>Cell 337.257.9317</w:t>
      </w:r>
    </w:p>
    <w:p w:rsidR="002E7BDE" w:rsidRPr="00883473" w:rsidRDefault="00D0090B" w:rsidP="00D0090B">
      <w:pPr>
        <w:pStyle w:val="NormalWeb"/>
        <w:contextualSpacing/>
        <w:jc w:val="both"/>
        <w:rPr>
          <w:rFonts w:ascii="Adobe Caslon Pro" w:hAnsi="Adobe Caslon Pro"/>
          <w:color w:val="000000"/>
          <w:sz w:val="22"/>
        </w:rPr>
      </w:pPr>
      <w:r w:rsidRPr="00883473">
        <w:rPr>
          <w:rFonts w:ascii="Adobe Caslon Pro" w:hAnsi="Adobe Caslon Pro"/>
          <w:color w:val="000000"/>
          <w:sz w:val="22"/>
        </w:rPr>
        <w:t>Cc: Senator Barrow Peacock</w:t>
      </w:r>
    </w:p>
    <w:sectPr w:rsidR="002E7BDE" w:rsidRPr="00883473" w:rsidSect="00D0090B">
      <w:headerReference w:type="default" r:id="rId9"/>
      <w:footerReference w:type="default" r:id="rId10"/>
      <w:type w:val="continuous"/>
      <w:pgSz w:w="12240" w:h="15840"/>
      <w:pgMar w:top="1440" w:right="1440" w:bottom="1440" w:left="1440" w:header="1296" w:footer="576"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7EF3" w:rsidRDefault="000E7EF3" w:rsidP="00346433">
      <w:r>
        <w:separator/>
      </w:r>
    </w:p>
  </w:endnote>
  <w:endnote w:type="continuationSeparator" w:id="0">
    <w:p w:rsidR="000E7EF3" w:rsidRDefault="000E7EF3" w:rsidP="003464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Caslon Pro">
    <w:panose1 w:val="00000000000000000000"/>
    <w:charset w:val="00"/>
    <w:family w:val="roman"/>
    <w:notTrueType/>
    <w:pitch w:val="variable"/>
    <w:sig w:usb0="00000007" w:usb1="00000001" w:usb2="00000000" w:usb3="00000000" w:csb0="00000093" w:csb1="00000000"/>
  </w:font>
  <w:font w:name="Old English Text MT">
    <w:panose1 w:val="03040902040508030806"/>
    <w:charset w:val="00"/>
    <w:family w:val="script"/>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479" w:rsidRPr="003C3479" w:rsidRDefault="003C3479" w:rsidP="003C3479">
    <w:pPr>
      <w:pStyle w:val="NoSpacing"/>
      <w:jc w:val="center"/>
      <w:rPr>
        <w:rFonts w:ascii="Book Antiqua" w:eastAsia="Arial Unicode MS" w:hAnsi="Book Antiqua" w:cs="Arial"/>
      </w:rPr>
    </w:pPr>
    <w:r w:rsidRPr="003C3479">
      <w:rPr>
        <w:rFonts w:ascii="Book Antiqua" w:eastAsia="Arial Unicode MS" w:hAnsi="Book Antiqua"/>
      </w:rPr>
      <w:t xml:space="preserve">P.O. Box 5256 </w:t>
    </w:r>
    <w:r w:rsidRPr="003C3479">
      <w:rPr>
        <w:rFonts w:ascii="Book Antiqua" w:eastAsia="Arial Unicode MS" w:hAnsi="Book Antiqua"/>
      </w:rPr>
      <w:sym w:font="Wingdings" w:char="F077"/>
    </w:r>
    <w:r w:rsidRPr="003C3479">
      <w:rPr>
        <w:rFonts w:ascii="Book Antiqua" w:eastAsia="Arial Unicode MS" w:hAnsi="Book Antiqua"/>
      </w:rPr>
      <w:t xml:space="preserve"> Baton Rouge, Louisiana 70821-5256</w:t>
    </w:r>
    <w:r>
      <w:rPr>
        <w:rFonts w:ascii="Book Antiqua" w:eastAsia="Arial Unicode MS" w:hAnsi="Book Antiqua"/>
      </w:rPr>
      <w:t xml:space="preserve"> </w:t>
    </w:r>
    <w:r w:rsidRPr="003C3479">
      <w:rPr>
        <w:rFonts w:ascii="Book Antiqua" w:eastAsia="Arial Unicode MS" w:hAnsi="Book Antiqua"/>
      </w:rPr>
      <w:sym w:font="Wingdings" w:char="F077"/>
    </w:r>
    <w:r>
      <w:rPr>
        <w:rFonts w:ascii="Book Antiqua" w:eastAsia="Arial Unicode MS" w:hAnsi="Book Antiqua"/>
      </w:rPr>
      <w:t xml:space="preserve"> </w:t>
    </w:r>
    <w:r>
      <w:rPr>
        <w:rFonts w:ascii="Book Antiqua" w:eastAsia="Arial Unicode MS" w:hAnsi="Book Antiqua" w:cs="Arial"/>
      </w:rPr>
      <w:t xml:space="preserve">(225) 219-7330 </w:t>
    </w:r>
    <w:r w:rsidRPr="003C3479">
      <w:rPr>
        <w:rFonts w:ascii="Book Antiqua" w:eastAsia="Arial Unicode MS" w:hAnsi="Book Antiqua"/>
      </w:rPr>
      <w:sym w:font="Wingdings" w:char="F077"/>
    </w:r>
    <w:r>
      <w:rPr>
        <w:rFonts w:ascii="Book Antiqua" w:eastAsia="Arial Unicode MS" w:hAnsi="Book Antiqua"/>
      </w:rPr>
      <w:t xml:space="preserve"> Fax (225) 219-0707 </w:t>
    </w:r>
    <w:r w:rsidRPr="003C3479">
      <w:rPr>
        <w:rFonts w:ascii="Book Antiqua" w:eastAsia="Arial Unicode MS" w:hAnsi="Book Antiqua"/>
      </w:rPr>
      <w:sym w:font="Wingdings" w:char="F077"/>
    </w:r>
    <w:r>
      <w:rPr>
        <w:rFonts w:ascii="Book Antiqua" w:eastAsia="Arial Unicode MS" w:hAnsi="Book Antiqua"/>
      </w:rPr>
      <w:t xml:space="preserve"> www.lsbd.org</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090B" w:rsidRPr="00D0090B" w:rsidRDefault="00D0090B" w:rsidP="00D0090B">
    <w:pPr>
      <w:pStyle w:val="Footer"/>
      <w:rPr>
        <w:rFonts w:eastAsia="Arial Unicode M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7EF3" w:rsidRDefault="000E7EF3" w:rsidP="00346433">
      <w:r>
        <w:separator/>
      </w:r>
    </w:p>
  </w:footnote>
  <w:footnote w:type="continuationSeparator" w:id="0">
    <w:p w:rsidR="000E7EF3" w:rsidRDefault="000E7EF3" w:rsidP="003464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43C8" w:rsidRDefault="007B06D0">
    <w:pPr>
      <w:pStyle w:val="Header"/>
    </w:pPr>
    <w:r>
      <w:rPr>
        <w:noProof/>
      </w:rPr>
      <mc:AlternateContent>
        <mc:Choice Requires="wpg">
          <w:drawing>
            <wp:anchor distT="0" distB="0" distL="114300" distR="114300" simplePos="0" relativeHeight="251660288" behindDoc="0" locked="0" layoutInCell="1" allowOverlap="1" wp14:anchorId="47F18EFC" wp14:editId="190729B9">
              <wp:simplePos x="0" y="0"/>
              <wp:positionH relativeFrom="column">
                <wp:posOffset>1143000</wp:posOffset>
              </wp:positionH>
              <wp:positionV relativeFrom="paragraph">
                <wp:posOffset>-213360</wp:posOffset>
              </wp:positionV>
              <wp:extent cx="3656965" cy="1504950"/>
              <wp:effectExtent l="0" t="0" r="0" b="0"/>
              <wp:wrapNone/>
              <wp:docPr id="7" name="Group 7"/>
              <wp:cNvGraphicFramePr/>
              <a:graphic xmlns:a="http://schemas.openxmlformats.org/drawingml/2006/main">
                <a:graphicData uri="http://schemas.microsoft.com/office/word/2010/wordprocessingGroup">
                  <wpg:wgp>
                    <wpg:cNvGrpSpPr/>
                    <wpg:grpSpPr>
                      <a:xfrm>
                        <a:off x="0" y="0"/>
                        <a:ext cx="3656965" cy="1504950"/>
                        <a:chOff x="2019300" y="9525"/>
                        <a:chExt cx="3656965" cy="1504950"/>
                      </a:xfrm>
                    </wpg:grpSpPr>
                    <wps:wsp>
                      <wps:cNvPr id="9" name="Text Box 2"/>
                      <wps:cNvSpPr txBox="1">
                        <a:spLocks noChangeArrowheads="1"/>
                      </wps:cNvSpPr>
                      <wps:spPr bwMode="auto">
                        <a:xfrm>
                          <a:off x="2019300" y="1162050"/>
                          <a:ext cx="3656965" cy="352425"/>
                        </a:xfrm>
                        <a:prstGeom prst="rect">
                          <a:avLst/>
                        </a:prstGeom>
                        <a:noFill/>
                        <a:ln w="9525">
                          <a:noFill/>
                          <a:miter lim="800000"/>
                          <a:headEnd/>
                          <a:tailEnd/>
                        </a:ln>
                      </wps:spPr>
                      <wps:txbx>
                        <w:txbxContent>
                          <w:p w:rsidR="000C3D55" w:rsidRPr="003C3479" w:rsidRDefault="000C3D55" w:rsidP="000C3D55">
                            <w:pPr>
                              <w:pStyle w:val="NoSpacing"/>
                              <w:spacing w:before="100" w:beforeAutospacing="1" w:after="100" w:afterAutospacing="1"/>
                              <w:contextualSpacing/>
                              <w:jc w:val="center"/>
                              <w:rPr>
                                <w:rFonts w:ascii="Old English Text MT" w:eastAsia="Arial Unicode MS" w:hAnsi="Old English Text MT" w:cs="Arial"/>
                                <w:sz w:val="36"/>
                                <w:szCs w:val="32"/>
                              </w:rPr>
                            </w:pPr>
                            <w:r w:rsidRPr="003C3479">
                              <w:rPr>
                                <w:rFonts w:ascii="Old English Text MT" w:eastAsia="Arial Unicode MS" w:hAnsi="Old English Text MT" w:cs="Arial"/>
                                <w:sz w:val="36"/>
                                <w:szCs w:val="32"/>
                              </w:rPr>
                              <w:t>Louisiana State Board of Dentistry</w:t>
                            </w:r>
                          </w:p>
                        </w:txbxContent>
                      </wps:txbx>
                      <wps:bodyPr rot="0" vert="horz" wrap="square" lIns="91440" tIns="0" rIns="91440" bIns="45720" anchor="t" anchorCtr="0">
                        <a:noAutofit/>
                      </wps:bodyPr>
                    </wps:wsp>
                    <pic:pic xmlns:pic="http://schemas.openxmlformats.org/drawingml/2006/picture">
                      <pic:nvPicPr>
                        <pic:cNvPr id="4" name="Picture 4" descr="C:\Erin\Personal\etched pelicans WITH BANNER flat.tif"/>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3228975" y="9525"/>
                          <a:ext cx="1238250" cy="109537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47F18EFC" id="Group 7" o:spid="_x0000_s1026" style="position:absolute;margin-left:90pt;margin-top:-16.8pt;width:287.95pt;height:118.5pt;z-index:251660288;mso-width-relative:margin;mso-height-relative:margin" coordorigin="20193,95" coordsize="36569,15049"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">
              <v:shapetype id="_x0000_t202" coordsize="21600,21600" o:spt="202" path="m,l,21600r21600,l21600,xe">
                <v:stroke joinstyle="miter"/>
                <v:path gradientshapeok="t" o:connecttype="rect"/>
              </v:shapetype>
              <v:shape id="Text Box 2" o:spid="_x0000_s1027" type="#_x0000_t202" style="position:absolute;left:20193;top:11620;width:36569;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H7ksAA&#10;AADaAAAADwAAAGRycy9kb3ducmV2LnhtbESPQYvCMBSE7wv+h/AEb2uqB3GrUVQQxZPW6vnRPNti&#10;81KaqNVfbwRhj8PMfMNM562pxJ0aV1pWMOhHIIgzq0vOFaTH9e8YhPPIGivLpOBJDuazzs8UY20f&#10;fKB74nMRIOxiVFB4X8dSuqwgg65va+LgXWxj0AfZ5FI3+AhwU8lhFI2kwZLDQoE1rQrKrsnNKGjT&#10;V8KnHdvnap1s6tP+vNyMhkr1uu1iAsJT6//D3/ZWK/iDz5VwA+Ts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mH7ksAAAADaAAAADwAAAAAAAAAAAAAAAACYAgAAZHJzL2Rvd25y&#10;ZXYueG1sUEsFBgAAAAAEAAQA9QAAAIUDAAAAAA==&#10;" filled="f" stroked="f">
                <v:textbox inset=",0">
                  <w:txbxContent>
                    <w:p w:rsidR="000C3D55" w:rsidRPr="003C3479" w:rsidRDefault="000C3D55" w:rsidP="000C3D55">
                      <w:pPr>
                        <w:pStyle w:val="NoSpacing"/>
                        <w:spacing w:before="100" w:beforeAutospacing="1" w:after="100" w:afterAutospacing="1"/>
                        <w:contextualSpacing/>
                        <w:jc w:val="center"/>
                        <w:rPr>
                          <w:rFonts w:ascii="Old English Text MT" w:eastAsia="Arial Unicode MS" w:hAnsi="Old English Text MT" w:cs="Arial"/>
                          <w:sz w:val="36"/>
                          <w:szCs w:val="32"/>
                        </w:rPr>
                      </w:pPr>
                      <w:r w:rsidRPr="003C3479">
                        <w:rPr>
                          <w:rFonts w:ascii="Old English Text MT" w:eastAsia="Arial Unicode MS" w:hAnsi="Old English Text MT" w:cs="Arial"/>
                          <w:sz w:val="36"/>
                          <w:szCs w:val="32"/>
                        </w:rPr>
                        <w:t>Louisiana State Board of Dentistry</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left:32289;top:95;width:12383;height:109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V+gbDAAAA2gAAAA8AAABkcnMvZG93bnJldi54bWxEj0FrwkAUhO9C/8PyCr3pplJEUzdiBVtv&#10;pbHg9ZF9Jhuzb2N2G1N/fbcgeBxm5htmuRpsI3rqvHGs4HmSgCAunDZcKvjeb8dzED4ga2wck4Jf&#10;8rDKHkZLTLW78Bf1eShFhLBPUUEVQptK6YuKLPqJa4mjd3SdxRBlV0rd4SXCbSOnSTKTFg3HhQpb&#10;2lRUnPIfq6DOD4vTx3Xoc16Yw/vnuTZv+qrU0+OwfgURaAj38K290wpe4P9KvAEy+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xX6BsMAAADaAAAADwAAAAAAAAAAAAAAAACf&#10;AgAAZHJzL2Rvd25yZXYueG1sUEsFBgAAAAAEAAQA9wAAAI8DAAAAAA==&#10;">
                <v:imagedata r:id="rId2" o:title="etched pelicans WITH BANNER flat"/>
                <v:path arrowok="t"/>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090B" w:rsidRDefault="00D009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A18"/>
    <w:rsid w:val="00061D47"/>
    <w:rsid w:val="00076E98"/>
    <w:rsid w:val="000A155E"/>
    <w:rsid w:val="000C109C"/>
    <w:rsid w:val="000C3D55"/>
    <w:rsid w:val="000E7EF3"/>
    <w:rsid w:val="00100A56"/>
    <w:rsid w:val="00141C05"/>
    <w:rsid w:val="00172333"/>
    <w:rsid w:val="001F271B"/>
    <w:rsid w:val="00222AD8"/>
    <w:rsid w:val="0026676F"/>
    <w:rsid w:val="002B36C9"/>
    <w:rsid w:val="002E7BDE"/>
    <w:rsid w:val="00311D77"/>
    <w:rsid w:val="00316C23"/>
    <w:rsid w:val="00346433"/>
    <w:rsid w:val="003551E4"/>
    <w:rsid w:val="003912D5"/>
    <w:rsid w:val="003A4CC2"/>
    <w:rsid w:val="003C3479"/>
    <w:rsid w:val="003E575D"/>
    <w:rsid w:val="00435F47"/>
    <w:rsid w:val="00454718"/>
    <w:rsid w:val="004D5474"/>
    <w:rsid w:val="004F14D6"/>
    <w:rsid w:val="00510A64"/>
    <w:rsid w:val="00531B73"/>
    <w:rsid w:val="00547AA1"/>
    <w:rsid w:val="00575EAB"/>
    <w:rsid w:val="00580097"/>
    <w:rsid w:val="005846E9"/>
    <w:rsid w:val="005B7A18"/>
    <w:rsid w:val="005C2522"/>
    <w:rsid w:val="005D0D3D"/>
    <w:rsid w:val="005E625A"/>
    <w:rsid w:val="005F0CA8"/>
    <w:rsid w:val="006005F3"/>
    <w:rsid w:val="006443F7"/>
    <w:rsid w:val="00651B49"/>
    <w:rsid w:val="006A5629"/>
    <w:rsid w:val="006C3267"/>
    <w:rsid w:val="006D6341"/>
    <w:rsid w:val="006F63B0"/>
    <w:rsid w:val="007000D1"/>
    <w:rsid w:val="00702168"/>
    <w:rsid w:val="007832BF"/>
    <w:rsid w:val="007A43C8"/>
    <w:rsid w:val="007B06D0"/>
    <w:rsid w:val="007D78B5"/>
    <w:rsid w:val="007D79CC"/>
    <w:rsid w:val="007E6BAF"/>
    <w:rsid w:val="00807873"/>
    <w:rsid w:val="0084092A"/>
    <w:rsid w:val="00857209"/>
    <w:rsid w:val="00857B84"/>
    <w:rsid w:val="00867278"/>
    <w:rsid w:val="00883473"/>
    <w:rsid w:val="008A062E"/>
    <w:rsid w:val="008B4576"/>
    <w:rsid w:val="008F767F"/>
    <w:rsid w:val="0093546B"/>
    <w:rsid w:val="00942AEA"/>
    <w:rsid w:val="0097464C"/>
    <w:rsid w:val="00975584"/>
    <w:rsid w:val="00976A0F"/>
    <w:rsid w:val="009A295C"/>
    <w:rsid w:val="009B0C2F"/>
    <w:rsid w:val="009B457A"/>
    <w:rsid w:val="00A11E26"/>
    <w:rsid w:val="00A14E7B"/>
    <w:rsid w:val="00A275CC"/>
    <w:rsid w:val="00A3662B"/>
    <w:rsid w:val="00A567CD"/>
    <w:rsid w:val="00AA7410"/>
    <w:rsid w:val="00AB3B4C"/>
    <w:rsid w:val="00B12C5D"/>
    <w:rsid w:val="00B4722A"/>
    <w:rsid w:val="00B47657"/>
    <w:rsid w:val="00BE189C"/>
    <w:rsid w:val="00BE3732"/>
    <w:rsid w:val="00C32D67"/>
    <w:rsid w:val="00C70B38"/>
    <w:rsid w:val="00D0090B"/>
    <w:rsid w:val="00D46656"/>
    <w:rsid w:val="00D96E67"/>
    <w:rsid w:val="00DD7A42"/>
    <w:rsid w:val="00DF7C4C"/>
    <w:rsid w:val="00E26C95"/>
    <w:rsid w:val="00E80E30"/>
    <w:rsid w:val="00EA2F16"/>
    <w:rsid w:val="00F36A34"/>
    <w:rsid w:val="00F4068B"/>
    <w:rsid w:val="00F92FBA"/>
    <w:rsid w:val="00FB549D"/>
    <w:rsid w:val="00FE568C"/>
    <w:rsid w:val="00FF0B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DC9995A-AA4E-4C15-B496-009CAFD93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2C5D"/>
    <w:rPr>
      <w:rFonts w:ascii="Tahoma" w:hAnsi="Tahoma" w:cs="Tahoma"/>
      <w:sz w:val="16"/>
      <w:szCs w:val="16"/>
    </w:rPr>
  </w:style>
  <w:style w:type="character" w:customStyle="1" w:styleId="BalloonTextChar">
    <w:name w:val="Balloon Text Char"/>
    <w:basedOn w:val="DefaultParagraphFont"/>
    <w:link w:val="BalloonText"/>
    <w:uiPriority w:val="99"/>
    <w:semiHidden/>
    <w:rsid w:val="00B12C5D"/>
    <w:rPr>
      <w:rFonts w:ascii="Tahoma" w:hAnsi="Tahoma" w:cs="Tahoma"/>
      <w:sz w:val="16"/>
      <w:szCs w:val="16"/>
    </w:rPr>
  </w:style>
  <w:style w:type="paragraph" w:styleId="NoSpacing">
    <w:name w:val="No Spacing"/>
    <w:uiPriority w:val="1"/>
    <w:qFormat/>
    <w:rsid w:val="00C70B38"/>
    <w:pPr>
      <w:overflowPunct w:val="0"/>
      <w:autoSpaceDE w:val="0"/>
      <w:autoSpaceDN w:val="0"/>
      <w:adjustRightInd w:val="0"/>
      <w:textAlignment w:val="baseline"/>
    </w:pPr>
  </w:style>
  <w:style w:type="paragraph" w:styleId="Header">
    <w:name w:val="header"/>
    <w:basedOn w:val="Normal"/>
    <w:link w:val="HeaderChar"/>
    <w:uiPriority w:val="99"/>
    <w:unhideWhenUsed/>
    <w:rsid w:val="00346433"/>
    <w:pPr>
      <w:tabs>
        <w:tab w:val="center" w:pos="4680"/>
        <w:tab w:val="right" w:pos="9360"/>
      </w:tabs>
    </w:pPr>
  </w:style>
  <w:style w:type="character" w:customStyle="1" w:styleId="HeaderChar">
    <w:name w:val="Header Char"/>
    <w:basedOn w:val="DefaultParagraphFont"/>
    <w:link w:val="Header"/>
    <w:uiPriority w:val="99"/>
    <w:rsid w:val="00346433"/>
  </w:style>
  <w:style w:type="paragraph" w:styleId="Footer">
    <w:name w:val="footer"/>
    <w:basedOn w:val="Normal"/>
    <w:link w:val="FooterChar"/>
    <w:uiPriority w:val="99"/>
    <w:unhideWhenUsed/>
    <w:rsid w:val="00346433"/>
    <w:pPr>
      <w:tabs>
        <w:tab w:val="center" w:pos="4680"/>
        <w:tab w:val="right" w:pos="9360"/>
      </w:tabs>
    </w:pPr>
  </w:style>
  <w:style w:type="character" w:customStyle="1" w:styleId="FooterChar">
    <w:name w:val="Footer Char"/>
    <w:basedOn w:val="DefaultParagraphFont"/>
    <w:link w:val="Footer"/>
    <w:uiPriority w:val="99"/>
    <w:rsid w:val="00346433"/>
  </w:style>
  <w:style w:type="table" w:styleId="TableGrid">
    <w:name w:val="Table Grid"/>
    <w:basedOn w:val="TableNormal"/>
    <w:uiPriority w:val="59"/>
    <w:rsid w:val="00BE37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0090B"/>
    <w:pPr>
      <w:overflowPunct/>
      <w:autoSpaceDE/>
      <w:autoSpaceDN/>
      <w:adjustRightInd/>
      <w:spacing w:before="100" w:beforeAutospacing="1" w:after="100" w:afterAutospacing="1"/>
      <w:textAlignment w:val="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1185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682</Words>
  <Characters>3893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4566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Valued Customer</dc:creator>
  <cp:lastModifiedBy>Jerome Smith</cp:lastModifiedBy>
  <cp:revision>3</cp:revision>
  <cp:lastPrinted>2018-12-20T20:41:00Z</cp:lastPrinted>
  <dcterms:created xsi:type="dcterms:W3CDTF">2018-12-20T19:17:00Z</dcterms:created>
  <dcterms:modified xsi:type="dcterms:W3CDTF">2018-12-20T22:51:00Z</dcterms:modified>
</cp:coreProperties>
</file>